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8AB64" w14:textId="6C290710" w:rsidR="003F395D" w:rsidRPr="00757629" w:rsidRDefault="00EA79AA" w:rsidP="00757629">
      <w:pPr>
        <w:jc w:val="both"/>
        <w:rPr>
          <w:rFonts w:ascii="Times New Roman" w:hAnsi="Times New Roman" w:cs="Times New Roman"/>
          <w:sz w:val="24"/>
          <w:szCs w:val="24"/>
        </w:rPr>
      </w:pPr>
      <w:r w:rsidRPr="00757629">
        <w:rPr>
          <w:rFonts w:ascii="Times New Roman" w:hAnsi="Times New Roman" w:cs="Times New Roman"/>
          <w:sz w:val="24"/>
          <w:szCs w:val="24"/>
        </w:rPr>
        <w:t xml:space="preserve">Sveučilište u Zagrebu, Fakultet hrvatskih studija, </w:t>
      </w:r>
      <w:proofErr w:type="spellStart"/>
      <w:r w:rsidRPr="00757629">
        <w:rPr>
          <w:rFonts w:ascii="Times New Roman" w:hAnsi="Times New Roman" w:cs="Times New Roman"/>
          <w:sz w:val="24"/>
          <w:szCs w:val="24"/>
        </w:rPr>
        <w:t>Borongajska</w:t>
      </w:r>
      <w:proofErr w:type="spellEnd"/>
      <w:r w:rsidRPr="00757629">
        <w:rPr>
          <w:rFonts w:ascii="Times New Roman" w:hAnsi="Times New Roman" w:cs="Times New Roman"/>
          <w:sz w:val="24"/>
          <w:szCs w:val="24"/>
        </w:rPr>
        <w:t xml:space="preserve"> cesta 83d, Zagreb, na temelju članka 6. Zakona o zakupu i kupoprodaji poslovnog prostora (Narodne novine, broj 125/11, 64/15, 112/8, </w:t>
      </w:r>
      <w:r w:rsidRPr="00D17F6B">
        <w:rPr>
          <w:rFonts w:ascii="Times New Roman" w:hAnsi="Times New Roman" w:cs="Times New Roman"/>
          <w:sz w:val="24"/>
          <w:szCs w:val="24"/>
        </w:rPr>
        <w:t>123/24)</w:t>
      </w:r>
      <w:r w:rsidRPr="00757629">
        <w:rPr>
          <w:rFonts w:ascii="Times New Roman" w:hAnsi="Times New Roman" w:cs="Times New Roman"/>
          <w:sz w:val="24"/>
          <w:szCs w:val="24"/>
        </w:rPr>
        <w:t xml:space="preserve"> objavljuje</w:t>
      </w:r>
    </w:p>
    <w:p w14:paraId="7D00F0F0" w14:textId="28281868" w:rsidR="00EA79AA" w:rsidRPr="00757629" w:rsidRDefault="00EA79AA" w:rsidP="007576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863CEF" w14:textId="57D20EF8" w:rsidR="0018282A" w:rsidRPr="00757629" w:rsidRDefault="0018282A" w:rsidP="007576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629">
        <w:rPr>
          <w:rFonts w:ascii="Times New Roman" w:hAnsi="Times New Roman" w:cs="Times New Roman"/>
          <w:b/>
          <w:bCs/>
          <w:sz w:val="28"/>
          <w:szCs w:val="28"/>
        </w:rPr>
        <w:t>POZIV NA DOSTAVU PONUDA</w:t>
      </w:r>
    </w:p>
    <w:p w14:paraId="138C4882" w14:textId="5FDC7563" w:rsidR="0018282A" w:rsidRPr="00757629" w:rsidRDefault="0018282A" w:rsidP="007576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629">
        <w:rPr>
          <w:rFonts w:ascii="Times New Roman" w:hAnsi="Times New Roman" w:cs="Times New Roman"/>
          <w:b/>
          <w:bCs/>
          <w:sz w:val="28"/>
          <w:szCs w:val="28"/>
        </w:rPr>
        <w:t>ZA DAVANJE U ZAKUP POSLOVNOGA PROSTORA</w:t>
      </w:r>
    </w:p>
    <w:p w14:paraId="27904BA1" w14:textId="65B23235" w:rsidR="0018282A" w:rsidRPr="00757629" w:rsidRDefault="0018282A" w:rsidP="007576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3D097A" w14:textId="24FC9AFC" w:rsidR="0018282A" w:rsidRPr="00757629" w:rsidRDefault="0018282A" w:rsidP="00757629">
      <w:pPr>
        <w:jc w:val="both"/>
        <w:rPr>
          <w:rFonts w:ascii="Times New Roman" w:hAnsi="Times New Roman" w:cs="Times New Roman"/>
          <w:sz w:val="24"/>
          <w:szCs w:val="24"/>
        </w:rPr>
      </w:pPr>
      <w:r w:rsidRPr="00757629">
        <w:rPr>
          <w:rFonts w:ascii="Times New Roman" w:hAnsi="Times New Roman" w:cs="Times New Roman"/>
          <w:sz w:val="24"/>
          <w:szCs w:val="24"/>
        </w:rPr>
        <w:t xml:space="preserve">Predmet je poziva davanje u zakup dijela poslovnoga prostora za obavljanje osnovne djelatnosti fotokopiranja, otiskivanja, uvezivanja, plastificiranja i slično za potrebe studenata, </w:t>
      </w:r>
      <w:r w:rsidRPr="00FE7894">
        <w:rPr>
          <w:rFonts w:ascii="Times New Roman" w:hAnsi="Times New Roman" w:cs="Times New Roman"/>
          <w:sz w:val="24"/>
          <w:szCs w:val="24"/>
        </w:rPr>
        <w:t>na određeno vrijeme od 3 (tri) godine pod sljedećim uvjetima:</w:t>
      </w:r>
    </w:p>
    <w:p w14:paraId="09D26B59" w14:textId="686CF8D7" w:rsidR="0018282A" w:rsidRPr="00757629" w:rsidRDefault="0018282A" w:rsidP="0075762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8282A" w:rsidRPr="00757629" w14:paraId="108944C5" w14:textId="77777777" w:rsidTr="00757629">
        <w:trPr>
          <w:jc w:val="center"/>
        </w:trPr>
        <w:tc>
          <w:tcPr>
            <w:tcW w:w="2265" w:type="dxa"/>
            <w:vAlign w:val="center"/>
          </w:tcPr>
          <w:p w14:paraId="2024965F" w14:textId="4DF6A0C1" w:rsidR="0018282A" w:rsidRPr="00757629" w:rsidRDefault="0018282A" w:rsidP="0075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29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2265" w:type="dxa"/>
            <w:vAlign w:val="center"/>
          </w:tcPr>
          <w:p w14:paraId="36A989C9" w14:textId="56A176EC" w:rsidR="0018282A" w:rsidRPr="00757629" w:rsidRDefault="0018282A" w:rsidP="0075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29">
              <w:rPr>
                <w:rFonts w:ascii="Times New Roman" w:hAnsi="Times New Roman" w:cs="Times New Roman"/>
                <w:sz w:val="24"/>
                <w:szCs w:val="24"/>
              </w:rPr>
              <w:t>Mjesec</w:t>
            </w:r>
          </w:p>
        </w:tc>
        <w:tc>
          <w:tcPr>
            <w:tcW w:w="2266" w:type="dxa"/>
          </w:tcPr>
          <w:p w14:paraId="2117C49B" w14:textId="4C56E6FB" w:rsidR="0018282A" w:rsidRPr="00757629" w:rsidRDefault="0018282A" w:rsidP="0075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29">
              <w:rPr>
                <w:rFonts w:ascii="Times New Roman" w:hAnsi="Times New Roman" w:cs="Times New Roman"/>
                <w:sz w:val="24"/>
                <w:szCs w:val="24"/>
              </w:rPr>
              <w:t>Početna mjesečna zakupnina</w:t>
            </w:r>
          </w:p>
        </w:tc>
        <w:tc>
          <w:tcPr>
            <w:tcW w:w="2266" w:type="dxa"/>
          </w:tcPr>
          <w:p w14:paraId="27DE26F5" w14:textId="2F658752" w:rsidR="0018282A" w:rsidRPr="00757629" w:rsidRDefault="0018282A" w:rsidP="0075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29">
              <w:rPr>
                <w:rFonts w:ascii="Times New Roman" w:hAnsi="Times New Roman" w:cs="Times New Roman"/>
                <w:sz w:val="24"/>
                <w:szCs w:val="24"/>
              </w:rPr>
              <w:t>Iznos jednokratne jamčevine</w:t>
            </w:r>
          </w:p>
        </w:tc>
      </w:tr>
      <w:tr w:rsidR="0018282A" w:rsidRPr="00757629" w14:paraId="6042D96C" w14:textId="77777777" w:rsidTr="00757629">
        <w:trPr>
          <w:jc w:val="center"/>
        </w:trPr>
        <w:tc>
          <w:tcPr>
            <w:tcW w:w="2265" w:type="dxa"/>
            <w:vAlign w:val="center"/>
          </w:tcPr>
          <w:p w14:paraId="1429BD04" w14:textId="77777777" w:rsidR="00FE7894" w:rsidRDefault="0018282A" w:rsidP="0075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29">
              <w:rPr>
                <w:rFonts w:ascii="Times New Roman" w:hAnsi="Times New Roman" w:cs="Times New Roman"/>
                <w:sz w:val="24"/>
                <w:szCs w:val="24"/>
              </w:rPr>
              <w:t xml:space="preserve">Zagreb, </w:t>
            </w:r>
          </w:p>
          <w:p w14:paraId="7D200325" w14:textId="71BA53B2" w:rsidR="0018282A" w:rsidRPr="00757629" w:rsidRDefault="0018282A" w:rsidP="0075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629">
              <w:rPr>
                <w:rFonts w:ascii="Times New Roman" w:hAnsi="Times New Roman" w:cs="Times New Roman"/>
                <w:sz w:val="24"/>
                <w:szCs w:val="24"/>
              </w:rPr>
              <w:t>Borongajska</w:t>
            </w:r>
            <w:proofErr w:type="spellEnd"/>
            <w:r w:rsidRPr="00757629">
              <w:rPr>
                <w:rFonts w:ascii="Times New Roman" w:hAnsi="Times New Roman" w:cs="Times New Roman"/>
                <w:sz w:val="24"/>
                <w:szCs w:val="24"/>
              </w:rPr>
              <w:t xml:space="preserve"> cesta 83d</w:t>
            </w:r>
          </w:p>
        </w:tc>
        <w:tc>
          <w:tcPr>
            <w:tcW w:w="2265" w:type="dxa"/>
            <w:vAlign w:val="center"/>
          </w:tcPr>
          <w:p w14:paraId="50258A84" w14:textId="055EC83B" w:rsidR="0018282A" w:rsidRPr="00757629" w:rsidRDefault="0018282A" w:rsidP="0075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29">
              <w:rPr>
                <w:rFonts w:ascii="Times New Roman" w:hAnsi="Times New Roman" w:cs="Times New Roman"/>
                <w:sz w:val="24"/>
                <w:szCs w:val="24"/>
              </w:rPr>
              <w:t>siječanj, veljača, ožujak, travanj, svibanj, lipanj, srpanj, kolovoz, rujan, listopada, studeni, prosinac</w:t>
            </w:r>
          </w:p>
        </w:tc>
        <w:tc>
          <w:tcPr>
            <w:tcW w:w="2266" w:type="dxa"/>
            <w:vAlign w:val="center"/>
          </w:tcPr>
          <w:p w14:paraId="4B3FCF55" w14:textId="38781494" w:rsidR="0018282A" w:rsidRPr="00757629" w:rsidRDefault="0018282A" w:rsidP="0075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2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FE789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757629">
              <w:rPr>
                <w:rFonts w:ascii="Times New Roman" w:hAnsi="Times New Roman" w:cs="Times New Roman"/>
                <w:sz w:val="24"/>
                <w:szCs w:val="24"/>
              </w:rPr>
              <w:t xml:space="preserve"> EUR + porez na dodanu vrijednost, ako i kad zakupodavac postane obveznik PDV-a</w:t>
            </w:r>
          </w:p>
        </w:tc>
        <w:tc>
          <w:tcPr>
            <w:tcW w:w="2266" w:type="dxa"/>
            <w:vAlign w:val="center"/>
          </w:tcPr>
          <w:p w14:paraId="6A01C080" w14:textId="6B9D4424" w:rsidR="0018282A" w:rsidRPr="00757629" w:rsidRDefault="0018282A" w:rsidP="0075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29">
              <w:rPr>
                <w:rFonts w:ascii="Times New Roman" w:hAnsi="Times New Roman" w:cs="Times New Roman"/>
                <w:sz w:val="24"/>
                <w:szCs w:val="24"/>
              </w:rPr>
              <w:t>1.200,00 EUR</w:t>
            </w:r>
          </w:p>
        </w:tc>
      </w:tr>
    </w:tbl>
    <w:p w14:paraId="37934332" w14:textId="0B4C0624" w:rsidR="0018282A" w:rsidRPr="00757629" w:rsidRDefault="0018282A" w:rsidP="007576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3B2325" w14:textId="0B7606DF" w:rsidR="0018282A" w:rsidRPr="00757629" w:rsidRDefault="0018282A" w:rsidP="007576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7629">
        <w:rPr>
          <w:rFonts w:ascii="Times New Roman" w:hAnsi="Times New Roman" w:cs="Times New Roman"/>
          <w:b/>
          <w:bCs/>
          <w:sz w:val="24"/>
          <w:szCs w:val="24"/>
        </w:rPr>
        <w:t>OPĆI UVJETI ZA PODNOŠENJE PONUDA</w:t>
      </w:r>
    </w:p>
    <w:p w14:paraId="49F25601" w14:textId="1A60F2BD" w:rsidR="0018282A" w:rsidRPr="00757629" w:rsidRDefault="0018282A" w:rsidP="00757629">
      <w:pPr>
        <w:jc w:val="both"/>
        <w:rPr>
          <w:rFonts w:ascii="Times New Roman" w:hAnsi="Times New Roman" w:cs="Times New Roman"/>
          <w:sz w:val="24"/>
          <w:szCs w:val="24"/>
        </w:rPr>
      </w:pPr>
      <w:r w:rsidRPr="00757629">
        <w:rPr>
          <w:rFonts w:ascii="Times New Roman" w:hAnsi="Times New Roman" w:cs="Times New Roman"/>
          <w:sz w:val="24"/>
          <w:szCs w:val="24"/>
        </w:rPr>
        <w:t>Zakupodavac daje u zakup zakupniku prostor unutar svoje zgrade za obavljanje djelatnosti skriptarnice (</w:t>
      </w:r>
      <w:proofErr w:type="spellStart"/>
      <w:r w:rsidRPr="00757629">
        <w:rPr>
          <w:rFonts w:ascii="Times New Roman" w:hAnsi="Times New Roman" w:cs="Times New Roman"/>
          <w:sz w:val="24"/>
          <w:szCs w:val="24"/>
        </w:rPr>
        <w:t>fotokopiraonica</w:t>
      </w:r>
      <w:proofErr w:type="spellEnd"/>
      <w:r w:rsidRPr="00757629">
        <w:rPr>
          <w:rFonts w:ascii="Times New Roman" w:hAnsi="Times New Roman" w:cs="Times New Roman"/>
          <w:sz w:val="24"/>
          <w:szCs w:val="24"/>
        </w:rPr>
        <w:t xml:space="preserve"> za potrebe studenata svih fakulteta na Kampusu Borongaj Sveučilišta u Zagrebu). Prostor se sastoji od jedne prostorije veličine 24,93 m</w:t>
      </w:r>
      <w:r w:rsidR="00CB336C" w:rsidRPr="0075762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B336C" w:rsidRPr="00757629">
        <w:rPr>
          <w:rFonts w:ascii="Times New Roman" w:hAnsi="Times New Roman" w:cs="Times New Roman"/>
          <w:sz w:val="24"/>
          <w:szCs w:val="24"/>
        </w:rPr>
        <w:t>, a nalazi se unutar zgrade Knjižnice Fakulteta hrvatskih studija (</w:t>
      </w:r>
      <w:proofErr w:type="spellStart"/>
      <w:r w:rsidR="00CB336C" w:rsidRPr="00757629">
        <w:rPr>
          <w:rFonts w:ascii="Times New Roman" w:hAnsi="Times New Roman" w:cs="Times New Roman"/>
          <w:sz w:val="24"/>
          <w:szCs w:val="24"/>
        </w:rPr>
        <w:t>Borongajska</w:t>
      </w:r>
      <w:proofErr w:type="spellEnd"/>
      <w:r w:rsidR="00CB336C" w:rsidRPr="00757629">
        <w:rPr>
          <w:rFonts w:ascii="Times New Roman" w:hAnsi="Times New Roman" w:cs="Times New Roman"/>
          <w:sz w:val="24"/>
          <w:szCs w:val="24"/>
        </w:rPr>
        <w:t xml:space="preserve"> cesta 83c/1), lijevo od glavnog ulaza u tu zgradu, uz pravo korištenja postojećih sanitarnih prostorija, koje se nalaze pokraj tih prostorija.</w:t>
      </w:r>
    </w:p>
    <w:p w14:paraId="144CFB61" w14:textId="70680D24" w:rsidR="00CB336C" w:rsidRPr="00757629" w:rsidRDefault="00CB336C" w:rsidP="00757629">
      <w:pPr>
        <w:jc w:val="both"/>
        <w:rPr>
          <w:rFonts w:ascii="Times New Roman" w:hAnsi="Times New Roman" w:cs="Times New Roman"/>
          <w:sz w:val="24"/>
          <w:szCs w:val="24"/>
        </w:rPr>
      </w:pPr>
      <w:r w:rsidRPr="00757629">
        <w:rPr>
          <w:rFonts w:ascii="Times New Roman" w:hAnsi="Times New Roman" w:cs="Times New Roman"/>
          <w:sz w:val="24"/>
          <w:szCs w:val="24"/>
        </w:rPr>
        <w:t>Zakupnik se obvezuje o svom trošku osigurati kvalitetnu opremu i djelatnike za obavljanje opisanih djelatnosti.</w:t>
      </w:r>
    </w:p>
    <w:p w14:paraId="62CD01CE" w14:textId="0367B15B" w:rsidR="00CB336C" w:rsidRPr="00757629" w:rsidRDefault="00CB336C" w:rsidP="00757629">
      <w:pPr>
        <w:jc w:val="both"/>
        <w:rPr>
          <w:rFonts w:ascii="Times New Roman" w:hAnsi="Times New Roman" w:cs="Times New Roman"/>
          <w:sz w:val="24"/>
          <w:szCs w:val="24"/>
        </w:rPr>
      </w:pPr>
      <w:r w:rsidRPr="00757629">
        <w:rPr>
          <w:rFonts w:ascii="Times New Roman" w:hAnsi="Times New Roman" w:cs="Times New Roman"/>
          <w:sz w:val="24"/>
          <w:szCs w:val="24"/>
        </w:rPr>
        <w:t>Zakupnik se obvezuje:</w:t>
      </w:r>
    </w:p>
    <w:p w14:paraId="3C0B9D17" w14:textId="1862570E" w:rsidR="00CB336C" w:rsidRPr="00757629" w:rsidRDefault="00CB336C" w:rsidP="0075762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629">
        <w:rPr>
          <w:rFonts w:ascii="Times New Roman" w:hAnsi="Times New Roman" w:cs="Times New Roman"/>
          <w:sz w:val="24"/>
          <w:szCs w:val="24"/>
        </w:rPr>
        <w:t>Na radno vrijeme od 8.00 sati do 16.00 sati svaki radni nastavni dan Fakulteta hrvatskih studija, a u vrijeme ispitnih rokova od 8.00 sati do 14.00 sati, radi obavljanja svoji</w:t>
      </w:r>
      <w:r w:rsidR="00FE7894">
        <w:rPr>
          <w:rFonts w:ascii="Times New Roman" w:hAnsi="Times New Roman" w:cs="Times New Roman"/>
          <w:sz w:val="24"/>
          <w:szCs w:val="24"/>
        </w:rPr>
        <w:t>h</w:t>
      </w:r>
      <w:r w:rsidRPr="00757629">
        <w:rPr>
          <w:rFonts w:ascii="Times New Roman" w:hAnsi="Times New Roman" w:cs="Times New Roman"/>
          <w:sz w:val="24"/>
          <w:szCs w:val="24"/>
        </w:rPr>
        <w:t xml:space="preserve"> djelatnosti, prije svega za potrebe studenata.</w:t>
      </w:r>
    </w:p>
    <w:p w14:paraId="04EBF129" w14:textId="1A565058" w:rsidR="00CB336C" w:rsidRPr="00757629" w:rsidRDefault="00CB336C" w:rsidP="0075762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629">
        <w:rPr>
          <w:rFonts w:ascii="Times New Roman" w:hAnsi="Times New Roman" w:cs="Times New Roman"/>
          <w:sz w:val="24"/>
          <w:szCs w:val="24"/>
        </w:rPr>
        <w:t>Za službene potrebe Fakulteta hrvatskih studija zaposlenicima Fakulteta hrvatskih studija o trošku Fakulteta hrvatskih studija pružati usluge iz okvira svoji djelatnosti po posebno sniženoj cijeni i to isključivo na pisani zahtjev ili odobrenje dekana Fakulteta hrvatskih studija</w:t>
      </w:r>
      <w:r w:rsidR="00FE7894">
        <w:rPr>
          <w:rFonts w:ascii="Times New Roman" w:hAnsi="Times New Roman" w:cs="Times New Roman"/>
          <w:sz w:val="24"/>
          <w:szCs w:val="24"/>
        </w:rPr>
        <w:t xml:space="preserve"> ili osobe koju za to dekan ovlasti</w:t>
      </w:r>
      <w:r w:rsidRPr="00757629">
        <w:rPr>
          <w:rFonts w:ascii="Times New Roman" w:hAnsi="Times New Roman" w:cs="Times New Roman"/>
          <w:sz w:val="24"/>
          <w:szCs w:val="24"/>
        </w:rPr>
        <w:t>.</w:t>
      </w:r>
    </w:p>
    <w:p w14:paraId="250FF893" w14:textId="402620AC" w:rsidR="00CB336C" w:rsidRPr="00757629" w:rsidRDefault="00CB336C" w:rsidP="00757629">
      <w:pPr>
        <w:jc w:val="both"/>
        <w:rPr>
          <w:rFonts w:ascii="Times New Roman" w:hAnsi="Times New Roman" w:cs="Times New Roman"/>
          <w:sz w:val="24"/>
          <w:szCs w:val="24"/>
        </w:rPr>
      </w:pPr>
      <w:r w:rsidRPr="00757629">
        <w:rPr>
          <w:rFonts w:ascii="Times New Roman" w:hAnsi="Times New Roman" w:cs="Times New Roman"/>
          <w:sz w:val="24"/>
          <w:szCs w:val="24"/>
        </w:rPr>
        <w:t>Zakupnik ne može davati zakupljeni prostor u podzakup trećim osobama.</w:t>
      </w:r>
    </w:p>
    <w:p w14:paraId="11C04C64" w14:textId="33609926" w:rsidR="00CB336C" w:rsidRPr="00757629" w:rsidRDefault="00CB336C" w:rsidP="00757629">
      <w:pPr>
        <w:jc w:val="both"/>
        <w:rPr>
          <w:rFonts w:ascii="Times New Roman" w:hAnsi="Times New Roman" w:cs="Times New Roman"/>
          <w:sz w:val="24"/>
          <w:szCs w:val="24"/>
        </w:rPr>
      </w:pPr>
      <w:r w:rsidRPr="00757629">
        <w:rPr>
          <w:rFonts w:ascii="Times New Roman" w:hAnsi="Times New Roman" w:cs="Times New Roman"/>
          <w:sz w:val="24"/>
          <w:szCs w:val="24"/>
        </w:rPr>
        <w:lastRenderedPageBreak/>
        <w:t>Zakupnik se obvezuje održavati poslovni prostor i popraviti možebitne kvarove i to s pozornošću</w:t>
      </w:r>
      <w:r w:rsidR="009F3E51" w:rsidRPr="00757629">
        <w:rPr>
          <w:rFonts w:ascii="Times New Roman" w:hAnsi="Times New Roman" w:cs="Times New Roman"/>
          <w:sz w:val="24"/>
          <w:szCs w:val="24"/>
        </w:rPr>
        <w:t xml:space="preserve"> dobroga gospodara bez kasnije nadoknade za uložena sredstva uz obvezno izvješćivanje zakupodavca.</w:t>
      </w:r>
    </w:p>
    <w:p w14:paraId="1BE01F73" w14:textId="3652DC2A" w:rsidR="009F3E51" w:rsidRPr="00757629" w:rsidRDefault="009F3E51" w:rsidP="00757629">
      <w:pPr>
        <w:jc w:val="both"/>
        <w:rPr>
          <w:rFonts w:ascii="Times New Roman" w:hAnsi="Times New Roman" w:cs="Times New Roman"/>
          <w:sz w:val="24"/>
          <w:szCs w:val="24"/>
        </w:rPr>
      </w:pPr>
      <w:r w:rsidRPr="00757629">
        <w:rPr>
          <w:rFonts w:ascii="Times New Roman" w:hAnsi="Times New Roman" w:cs="Times New Roman"/>
          <w:sz w:val="24"/>
          <w:szCs w:val="24"/>
        </w:rPr>
        <w:t>Zakupnik je obvezan održavati čistoću prostora objekta i oko objekta kojega koristi za svoju djelatnost.</w:t>
      </w:r>
    </w:p>
    <w:p w14:paraId="23D503D6" w14:textId="72190D07" w:rsidR="009F3E51" w:rsidRDefault="009F3E51" w:rsidP="00757629">
      <w:pPr>
        <w:jc w:val="both"/>
        <w:rPr>
          <w:rFonts w:ascii="Times New Roman" w:hAnsi="Times New Roman" w:cs="Times New Roman"/>
          <w:sz w:val="24"/>
          <w:szCs w:val="24"/>
        </w:rPr>
      </w:pPr>
      <w:r w:rsidRPr="00757629">
        <w:rPr>
          <w:rFonts w:ascii="Times New Roman" w:hAnsi="Times New Roman" w:cs="Times New Roman"/>
          <w:sz w:val="24"/>
          <w:szCs w:val="24"/>
        </w:rPr>
        <w:t>Pravo na podnošenje ponude imaju fizičke osobe, koje imaju registriran obrt, i pravne osobe.</w:t>
      </w:r>
    </w:p>
    <w:p w14:paraId="3629BF79" w14:textId="7AA344A5" w:rsidR="00FE7894" w:rsidRDefault="00FE7894" w:rsidP="00757629">
      <w:pPr>
        <w:jc w:val="both"/>
        <w:rPr>
          <w:rFonts w:ascii="Times New Roman" w:hAnsi="Times New Roman" w:cs="Times New Roman"/>
          <w:sz w:val="24"/>
          <w:szCs w:val="24"/>
        </w:rPr>
      </w:pPr>
      <w:r w:rsidRPr="00FE7894">
        <w:rPr>
          <w:rFonts w:ascii="Times New Roman" w:hAnsi="Times New Roman" w:cs="Times New Roman"/>
          <w:sz w:val="24"/>
          <w:szCs w:val="24"/>
        </w:rPr>
        <w:t xml:space="preserve">Prednost pri odabiru može imati ponuditelj koji već raspolaže iskustvom u obavljanju </w:t>
      </w:r>
      <w:r>
        <w:rPr>
          <w:rFonts w:ascii="Times New Roman" w:hAnsi="Times New Roman" w:cs="Times New Roman"/>
          <w:sz w:val="24"/>
          <w:szCs w:val="24"/>
        </w:rPr>
        <w:t>djelatnosti definirane ovim pozivom.</w:t>
      </w:r>
    </w:p>
    <w:p w14:paraId="64786733" w14:textId="46F4BDFF" w:rsidR="009F3E51" w:rsidRPr="00757629" w:rsidRDefault="009F3E51" w:rsidP="00757629">
      <w:pPr>
        <w:jc w:val="both"/>
        <w:rPr>
          <w:rFonts w:ascii="Times New Roman" w:hAnsi="Times New Roman" w:cs="Times New Roman"/>
          <w:sz w:val="24"/>
          <w:szCs w:val="24"/>
        </w:rPr>
      </w:pPr>
      <w:r w:rsidRPr="00757629">
        <w:rPr>
          <w:rFonts w:ascii="Times New Roman" w:hAnsi="Times New Roman" w:cs="Times New Roman"/>
          <w:sz w:val="24"/>
          <w:szCs w:val="24"/>
        </w:rPr>
        <w:t>U iznos mjesečne zakupnine uključeni su režijski troškovi.</w:t>
      </w:r>
    </w:p>
    <w:p w14:paraId="7F392A6C" w14:textId="4F859185" w:rsidR="009F3E51" w:rsidRPr="00757629" w:rsidRDefault="009F3E51" w:rsidP="00757629">
      <w:pPr>
        <w:jc w:val="both"/>
        <w:rPr>
          <w:rFonts w:ascii="Times New Roman" w:hAnsi="Times New Roman" w:cs="Times New Roman"/>
          <w:sz w:val="24"/>
          <w:szCs w:val="24"/>
        </w:rPr>
      </w:pPr>
      <w:r w:rsidRPr="00FE7894">
        <w:rPr>
          <w:rFonts w:ascii="Times New Roman" w:hAnsi="Times New Roman" w:cs="Times New Roman"/>
          <w:sz w:val="24"/>
          <w:szCs w:val="24"/>
        </w:rPr>
        <w:t xml:space="preserve">Zainteresirana osoba može se obratiti za prethodni pogled prostora kontakt osobi: </w:t>
      </w:r>
      <w:r w:rsidR="00FE7894" w:rsidRPr="00FE7894">
        <w:rPr>
          <w:rFonts w:ascii="Times New Roman" w:hAnsi="Times New Roman" w:cs="Times New Roman"/>
          <w:sz w:val="24"/>
          <w:szCs w:val="24"/>
        </w:rPr>
        <w:t xml:space="preserve">doc. dr. sc. </w:t>
      </w:r>
      <w:r w:rsidRPr="00FE7894">
        <w:rPr>
          <w:rFonts w:ascii="Times New Roman" w:hAnsi="Times New Roman" w:cs="Times New Roman"/>
          <w:sz w:val="24"/>
          <w:szCs w:val="24"/>
        </w:rPr>
        <w:t xml:space="preserve">Vlatko Smiljanić, </w:t>
      </w:r>
      <w:r w:rsidR="00FE7894">
        <w:rPr>
          <w:rFonts w:ascii="Times New Roman" w:hAnsi="Times New Roman" w:cs="Times New Roman"/>
          <w:sz w:val="24"/>
          <w:szCs w:val="24"/>
        </w:rPr>
        <w:t xml:space="preserve">o. d. prodekana za poslovanje; </w:t>
      </w:r>
      <w:r w:rsidRPr="00FE7894">
        <w:rPr>
          <w:rFonts w:ascii="Times New Roman" w:hAnsi="Times New Roman" w:cs="Times New Roman"/>
          <w:sz w:val="24"/>
          <w:szCs w:val="24"/>
        </w:rPr>
        <w:t xml:space="preserve">mob. +385 98 714 635; e-adresa: </w:t>
      </w:r>
      <w:hyperlink r:id="rId7" w:history="1">
        <w:r w:rsidRPr="00FE7894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vsmiljani@fhs.unizg.hr</w:t>
        </w:r>
      </w:hyperlink>
      <w:r w:rsidRPr="00FE7894">
        <w:rPr>
          <w:rFonts w:ascii="Times New Roman" w:hAnsi="Times New Roman" w:cs="Times New Roman"/>
          <w:sz w:val="24"/>
          <w:szCs w:val="24"/>
        </w:rPr>
        <w:t xml:space="preserve">, radnim danom od 9 do 14 sati, do </w:t>
      </w:r>
      <w:r w:rsidR="00757629" w:rsidRPr="00FE7894">
        <w:rPr>
          <w:rFonts w:ascii="Times New Roman" w:hAnsi="Times New Roman" w:cs="Times New Roman"/>
          <w:sz w:val="24"/>
          <w:szCs w:val="24"/>
        </w:rPr>
        <w:t>5</w:t>
      </w:r>
      <w:r w:rsidRPr="00FE7894">
        <w:rPr>
          <w:rFonts w:ascii="Times New Roman" w:hAnsi="Times New Roman" w:cs="Times New Roman"/>
          <w:sz w:val="24"/>
          <w:szCs w:val="24"/>
        </w:rPr>
        <w:t>. rujna 2025.</w:t>
      </w:r>
    </w:p>
    <w:p w14:paraId="12E78E69" w14:textId="4205CD15" w:rsidR="009F3E51" w:rsidRPr="00757629" w:rsidRDefault="009F3E51" w:rsidP="00757629">
      <w:pPr>
        <w:jc w:val="both"/>
        <w:rPr>
          <w:rFonts w:ascii="Times New Roman" w:hAnsi="Times New Roman" w:cs="Times New Roman"/>
          <w:sz w:val="24"/>
          <w:szCs w:val="24"/>
        </w:rPr>
      </w:pPr>
      <w:r w:rsidRPr="00757629">
        <w:rPr>
          <w:rFonts w:ascii="Times New Roman" w:hAnsi="Times New Roman" w:cs="Times New Roman"/>
          <w:sz w:val="24"/>
          <w:szCs w:val="24"/>
        </w:rPr>
        <w:t>Zakupnik će u zakupljenom prostoru instalirati potrebne aparate za obavljanje djelatnosti te zakupljeni prostor, bez po</w:t>
      </w:r>
      <w:r w:rsidR="00BA4181" w:rsidRPr="00757629">
        <w:rPr>
          <w:rFonts w:ascii="Times New Roman" w:hAnsi="Times New Roman" w:cs="Times New Roman"/>
          <w:sz w:val="24"/>
          <w:szCs w:val="24"/>
        </w:rPr>
        <w:t>sebne pisane suglasnosti zakupodavca, ne može koristiti u druge svrhe.</w:t>
      </w:r>
    </w:p>
    <w:p w14:paraId="739978C4" w14:textId="4D74495C" w:rsidR="00BA4181" w:rsidRPr="00757629" w:rsidRDefault="00BA4181" w:rsidP="00757629">
      <w:pPr>
        <w:jc w:val="both"/>
        <w:rPr>
          <w:rFonts w:ascii="Times New Roman" w:hAnsi="Times New Roman" w:cs="Times New Roman"/>
          <w:sz w:val="24"/>
          <w:szCs w:val="24"/>
        </w:rPr>
      </w:pPr>
      <w:r w:rsidRPr="00757629">
        <w:rPr>
          <w:rFonts w:ascii="Times New Roman" w:hAnsi="Times New Roman" w:cs="Times New Roman"/>
          <w:sz w:val="24"/>
          <w:szCs w:val="24"/>
        </w:rPr>
        <w:t>Zakupnik odgovara zakupodavcu za svaku štetu koja nastane korištenjem aparata. Štete na aparatu, bez obzira na uzrok, nisu zakupodavčeva odgovornost.</w:t>
      </w:r>
    </w:p>
    <w:p w14:paraId="012F1B87" w14:textId="552B338C" w:rsidR="00BA4181" w:rsidRPr="00757629" w:rsidRDefault="00BA4181" w:rsidP="00757629">
      <w:pPr>
        <w:jc w:val="both"/>
        <w:rPr>
          <w:rFonts w:ascii="Times New Roman" w:hAnsi="Times New Roman" w:cs="Times New Roman"/>
          <w:sz w:val="24"/>
          <w:szCs w:val="24"/>
        </w:rPr>
      </w:pPr>
      <w:r w:rsidRPr="00757629">
        <w:rPr>
          <w:rFonts w:ascii="Times New Roman" w:hAnsi="Times New Roman" w:cs="Times New Roman"/>
          <w:sz w:val="24"/>
          <w:szCs w:val="24"/>
        </w:rPr>
        <w:t>Zakupnik odgovara zakupodavcu za protupožarne i druge sigurnosne mjere koje je u svezi s montažom i korištenjem aparata dužan provesti sukladno pravnim propisima.</w:t>
      </w:r>
    </w:p>
    <w:p w14:paraId="7565685C" w14:textId="3C08983F" w:rsidR="00BA4181" w:rsidRPr="00757629" w:rsidRDefault="00BA4181" w:rsidP="00757629">
      <w:pPr>
        <w:jc w:val="both"/>
        <w:rPr>
          <w:rFonts w:ascii="Times New Roman" w:hAnsi="Times New Roman" w:cs="Times New Roman"/>
          <w:sz w:val="24"/>
          <w:szCs w:val="24"/>
        </w:rPr>
      </w:pPr>
      <w:r w:rsidRPr="00757629">
        <w:rPr>
          <w:rFonts w:ascii="Times New Roman" w:hAnsi="Times New Roman" w:cs="Times New Roman"/>
          <w:sz w:val="24"/>
          <w:szCs w:val="24"/>
        </w:rPr>
        <w:t>Zakupnik se obvezuje aparat i prostor oko njega održavati urednim, čistim i ispravnim, te uz aparat postaviti odgovarajući koš za otpad.</w:t>
      </w:r>
    </w:p>
    <w:p w14:paraId="30C57F48" w14:textId="11105392" w:rsidR="00BA4181" w:rsidRPr="00757629" w:rsidRDefault="00BA4181" w:rsidP="00757629">
      <w:pPr>
        <w:jc w:val="both"/>
        <w:rPr>
          <w:rFonts w:ascii="Times New Roman" w:hAnsi="Times New Roman" w:cs="Times New Roman"/>
          <w:sz w:val="24"/>
          <w:szCs w:val="24"/>
        </w:rPr>
      </w:pPr>
      <w:r w:rsidRPr="00757629">
        <w:rPr>
          <w:rFonts w:ascii="Times New Roman" w:hAnsi="Times New Roman" w:cs="Times New Roman"/>
          <w:sz w:val="24"/>
          <w:szCs w:val="24"/>
        </w:rPr>
        <w:t>U korištenju aparata zakupnik se obvezuje strogo voditi računa da se ne ometa proces rada u prostoru u kojem se aparat nalazi, te da isti bude dostupan korisnicima cijelo radno vrijeme.</w:t>
      </w:r>
    </w:p>
    <w:p w14:paraId="05C401D6" w14:textId="4869CA1C" w:rsidR="00BA4181" w:rsidRPr="00757629" w:rsidRDefault="00BA4181" w:rsidP="00757629">
      <w:pPr>
        <w:jc w:val="both"/>
        <w:rPr>
          <w:rFonts w:ascii="Times New Roman" w:hAnsi="Times New Roman" w:cs="Times New Roman"/>
          <w:sz w:val="24"/>
          <w:szCs w:val="24"/>
        </w:rPr>
      </w:pPr>
      <w:r w:rsidRPr="00757629">
        <w:rPr>
          <w:rFonts w:ascii="Times New Roman" w:hAnsi="Times New Roman" w:cs="Times New Roman"/>
          <w:sz w:val="24"/>
          <w:szCs w:val="24"/>
        </w:rPr>
        <w:t xml:space="preserve">Obveza je zakupnika pribavljanje potrebnih dozvola za rad u zakupljenom prostoru u skladu s pozitivnom zakonskom regulativom (npr. </w:t>
      </w:r>
      <w:r w:rsidR="00C85520" w:rsidRPr="00757629">
        <w:rPr>
          <w:rFonts w:ascii="Times New Roman" w:hAnsi="Times New Roman" w:cs="Times New Roman"/>
          <w:sz w:val="24"/>
          <w:szCs w:val="24"/>
        </w:rPr>
        <w:t>m</w:t>
      </w:r>
      <w:r w:rsidRPr="00757629">
        <w:rPr>
          <w:rFonts w:ascii="Times New Roman" w:hAnsi="Times New Roman" w:cs="Times New Roman"/>
          <w:sz w:val="24"/>
          <w:szCs w:val="24"/>
        </w:rPr>
        <w:t>inimalni tehnički uvjeti, suglasnosti nadležnih tijela</w:t>
      </w:r>
      <w:r w:rsidR="00C85520" w:rsidRPr="00757629">
        <w:rPr>
          <w:rFonts w:ascii="Times New Roman" w:hAnsi="Times New Roman" w:cs="Times New Roman"/>
          <w:sz w:val="24"/>
          <w:szCs w:val="24"/>
        </w:rPr>
        <w:t xml:space="preserve"> i slično). Zakupodavac ne odgovara zakupniku za slučaj da ne uspije pribaviti isprave potrebne za početak obavljanja djelatnosti u zakupljenoj nekretnini.</w:t>
      </w:r>
    </w:p>
    <w:p w14:paraId="1D7B7A87" w14:textId="2AA924F5" w:rsidR="00C85520" w:rsidRPr="00757629" w:rsidRDefault="00C85520" w:rsidP="00757629">
      <w:pPr>
        <w:jc w:val="both"/>
        <w:rPr>
          <w:rFonts w:ascii="Times New Roman" w:hAnsi="Times New Roman" w:cs="Times New Roman"/>
          <w:sz w:val="24"/>
          <w:szCs w:val="24"/>
        </w:rPr>
      </w:pPr>
      <w:r w:rsidRPr="00757629">
        <w:rPr>
          <w:rFonts w:ascii="Times New Roman" w:hAnsi="Times New Roman" w:cs="Times New Roman"/>
          <w:sz w:val="24"/>
          <w:szCs w:val="24"/>
        </w:rPr>
        <w:t>S izabranim ponuditeljem sklopit će se ugovor o zakupu u pisanom obliku.</w:t>
      </w:r>
    </w:p>
    <w:p w14:paraId="35FB95DC" w14:textId="2F350847" w:rsidR="00C85520" w:rsidRPr="00757629" w:rsidRDefault="00C85520" w:rsidP="00757629">
      <w:pPr>
        <w:jc w:val="both"/>
        <w:rPr>
          <w:rFonts w:ascii="Times New Roman" w:hAnsi="Times New Roman" w:cs="Times New Roman"/>
          <w:sz w:val="24"/>
          <w:szCs w:val="24"/>
        </w:rPr>
      </w:pPr>
      <w:r w:rsidRPr="00757629">
        <w:rPr>
          <w:rFonts w:ascii="Times New Roman" w:hAnsi="Times New Roman" w:cs="Times New Roman"/>
          <w:sz w:val="24"/>
          <w:szCs w:val="24"/>
        </w:rPr>
        <w:t>Ako na poziv pristignu dvije potpune ponude, s istim iznosom ponuđene ugovorne cijene za lokaciju, ponuditelji će biti pozvani da u roku od tri dana nakon primitka obavijesti u zatvorenoj omotnici dostave nadopunu ponude kako bi se donijela odluka o najpovoljnijem ponuditelju.</w:t>
      </w:r>
    </w:p>
    <w:p w14:paraId="208B5AC5" w14:textId="35104526" w:rsidR="00C85520" w:rsidRPr="00757629" w:rsidRDefault="00C85520" w:rsidP="00757629">
      <w:pPr>
        <w:jc w:val="both"/>
        <w:rPr>
          <w:rFonts w:ascii="Times New Roman" w:hAnsi="Times New Roman" w:cs="Times New Roman"/>
          <w:sz w:val="24"/>
          <w:szCs w:val="24"/>
        </w:rPr>
      </w:pPr>
      <w:r w:rsidRPr="00757629">
        <w:rPr>
          <w:rFonts w:ascii="Times New Roman" w:hAnsi="Times New Roman" w:cs="Times New Roman"/>
          <w:sz w:val="24"/>
          <w:szCs w:val="24"/>
        </w:rPr>
        <w:t>U slučaju da ponuditelji ponovno iskažu isti iznos, najpovoljnijom ponudom smatrat će se ona ponuda ponuditelja koja je vremenski prije urudžbirana.</w:t>
      </w:r>
    </w:p>
    <w:p w14:paraId="02FA1A31" w14:textId="4D8F9255" w:rsidR="00C85520" w:rsidRPr="00757629" w:rsidRDefault="00C85520" w:rsidP="00757629">
      <w:pPr>
        <w:jc w:val="both"/>
        <w:rPr>
          <w:rFonts w:ascii="Times New Roman" w:hAnsi="Times New Roman" w:cs="Times New Roman"/>
          <w:sz w:val="24"/>
          <w:szCs w:val="24"/>
        </w:rPr>
      </w:pPr>
      <w:r w:rsidRPr="00757629">
        <w:rPr>
          <w:rFonts w:ascii="Times New Roman" w:hAnsi="Times New Roman" w:cs="Times New Roman"/>
          <w:sz w:val="24"/>
          <w:szCs w:val="24"/>
        </w:rPr>
        <w:t>Ponuditelj je dužan uplatiti jamčevinu za lokaciju i prostor za koji se natječe.</w:t>
      </w:r>
    </w:p>
    <w:p w14:paraId="17ED9B53" w14:textId="546CD1FE" w:rsidR="00C85520" w:rsidRPr="00757629" w:rsidRDefault="00C85520" w:rsidP="00757629">
      <w:pPr>
        <w:jc w:val="both"/>
        <w:rPr>
          <w:rFonts w:ascii="Times New Roman" w:hAnsi="Times New Roman" w:cs="Times New Roman"/>
          <w:sz w:val="24"/>
          <w:szCs w:val="24"/>
        </w:rPr>
      </w:pPr>
      <w:r w:rsidRPr="00757629">
        <w:rPr>
          <w:rFonts w:ascii="Times New Roman" w:hAnsi="Times New Roman" w:cs="Times New Roman"/>
          <w:sz w:val="24"/>
          <w:szCs w:val="24"/>
        </w:rPr>
        <w:t xml:space="preserve">Jamčevina se plaća na žiro-račun Fakulteta hrvatskih studija u </w:t>
      </w:r>
      <w:r w:rsidR="006F70D0">
        <w:rPr>
          <w:rFonts w:ascii="Times New Roman" w:hAnsi="Times New Roman" w:cs="Times New Roman"/>
          <w:sz w:val="24"/>
          <w:szCs w:val="24"/>
        </w:rPr>
        <w:t>Privrednoj banci Zagreb, IBAN. HR8323400091111058075, poziv na broj 00-OIB ponuditelja, s naznakom „Jamčevina za zakup prostora“.</w:t>
      </w:r>
    </w:p>
    <w:p w14:paraId="6921A431" w14:textId="1EBF5026" w:rsidR="00C85520" w:rsidRPr="00757629" w:rsidRDefault="00C85520" w:rsidP="00757629">
      <w:pPr>
        <w:jc w:val="both"/>
        <w:rPr>
          <w:rFonts w:ascii="Times New Roman" w:hAnsi="Times New Roman" w:cs="Times New Roman"/>
          <w:sz w:val="24"/>
          <w:szCs w:val="24"/>
        </w:rPr>
      </w:pPr>
      <w:r w:rsidRPr="00757629">
        <w:rPr>
          <w:rFonts w:ascii="Times New Roman" w:hAnsi="Times New Roman" w:cs="Times New Roman"/>
          <w:sz w:val="24"/>
          <w:szCs w:val="24"/>
        </w:rPr>
        <w:lastRenderedPageBreak/>
        <w:t>Ponuditelju koji ne uspije u pozivu jamčevina će biti vraćena na žiro-račun koji naznači u ponudi. Jamčevina će se vratiti u iznosu koji je uplaćen, bez prava na kamate, u roku od 15 dana od dana donošenja odluke koji je ponudio nižu zakupninu, pod uvjetima iz njegove ponude.</w:t>
      </w:r>
    </w:p>
    <w:p w14:paraId="2C7273DC" w14:textId="26007180" w:rsidR="00C85520" w:rsidRPr="00757629" w:rsidRDefault="00C85520" w:rsidP="00757629">
      <w:pPr>
        <w:jc w:val="both"/>
        <w:rPr>
          <w:rFonts w:ascii="Times New Roman" w:hAnsi="Times New Roman" w:cs="Times New Roman"/>
          <w:sz w:val="24"/>
          <w:szCs w:val="24"/>
        </w:rPr>
      </w:pPr>
      <w:r w:rsidRPr="00757629">
        <w:rPr>
          <w:rFonts w:ascii="Times New Roman" w:hAnsi="Times New Roman" w:cs="Times New Roman"/>
          <w:sz w:val="24"/>
          <w:szCs w:val="24"/>
        </w:rPr>
        <w:t>Ako najpovoljniji ponuditelj odustane od ponude ili ako ne pristupi sklapanju ugovora u roku od 8 dana od primitka ugovora, smatrat će se da je odustao od sklapanja ugovora, te gubi pravo na povrat uplaćene jamčevine. Sklapanje ugovora o zakupu ponudit će se prvomu sljedećemu ponuditelju koji je ponudio nižu zakupninu, pod uvjetima iz njegove ponude.</w:t>
      </w:r>
    </w:p>
    <w:p w14:paraId="7A0F0D78" w14:textId="7EB6E0CA" w:rsidR="00C85520" w:rsidRPr="00757629" w:rsidRDefault="00C85520" w:rsidP="00757629">
      <w:pPr>
        <w:jc w:val="both"/>
        <w:rPr>
          <w:rFonts w:ascii="Times New Roman" w:hAnsi="Times New Roman" w:cs="Times New Roman"/>
          <w:sz w:val="24"/>
          <w:szCs w:val="24"/>
        </w:rPr>
      </w:pPr>
      <w:r w:rsidRPr="00757629">
        <w:rPr>
          <w:rFonts w:ascii="Times New Roman" w:hAnsi="Times New Roman" w:cs="Times New Roman"/>
          <w:sz w:val="24"/>
          <w:szCs w:val="24"/>
        </w:rPr>
        <w:t xml:space="preserve">Poglavito pravo na sklapanje ugovora o zakupu poslovnoga prostora za obrtničku ili samostalnu profesionalnu djelatnost </w:t>
      </w:r>
      <w:r w:rsidR="00662601" w:rsidRPr="00757629">
        <w:rPr>
          <w:rFonts w:ascii="Times New Roman" w:hAnsi="Times New Roman" w:cs="Times New Roman"/>
          <w:sz w:val="24"/>
          <w:szCs w:val="24"/>
        </w:rPr>
        <w:t>imaju osobe iz Zakona o pravima hrvatskih branitelja iz Domovinskog rata i članova njihovih obitelji, ako ispunjavaju uvjete iz poziva i Zakona o zakupu i kupoprodaji poslovnoga prostora te prihvate najviši ponuđeni iznos zakupnine.</w:t>
      </w:r>
    </w:p>
    <w:p w14:paraId="48DAA7AF" w14:textId="236B8179" w:rsidR="00662601" w:rsidRPr="00757629" w:rsidRDefault="00662601" w:rsidP="0075762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7629">
        <w:rPr>
          <w:rFonts w:ascii="Times New Roman" w:hAnsi="Times New Roman" w:cs="Times New Roman"/>
          <w:b/>
          <w:bCs/>
          <w:sz w:val="28"/>
          <w:szCs w:val="28"/>
        </w:rPr>
        <w:t>SADRŽAJ PONUDE</w:t>
      </w:r>
    </w:p>
    <w:p w14:paraId="6E52BCD8" w14:textId="5498231F" w:rsidR="00662601" w:rsidRPr="00757629" w:rsidRDefault="00662601" w:rsidP="00757629">
      <w:pPr>
        <w:jc w:val="both"/>
        <w:rPr>
          <w:rFonts w:ascii="Times New Roman" w:hAnsi="Times New Roman" w:cs="Times New Roman"/>
          <w:sz w:val="24"/>
          <w:szCs w:val="24"/>
        </w:rPr>
      </w:pPr>
      <w:r w:rsidRPr="00757629">
        <w:rPr>
          <w:rFonts w:ascii="Times New Roman" w:hAnsi="Times New Roman" w:cs="Times New Roman"/>
          <w:sz w:val="24"/>
          <w:szCs w:val="24"/>
        </w:rPr>
        <w:t>Pravo sudjelovanja u nadmetanju imaju sve fizičke osobe koje imaju registrirani obrt i pravne osobe uz uvjet da uz pisanu ponudu potpisanu od strane ovlaštene osobe dostave:</w:t>
      </w:r>
    </w:p>
    <w:p w14:paraId="35B48948" w14:textId="51B5ED48" w:rsidR="00662601" w:rsidRPr="00757629" w:rsidRDefault="00662601" w:rsidP="007576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7629">
        <w:rPr>
          <w:rFonts w:ascii="Times New Roman" w:hAnsi="Times New Roman" w:cs="Times New Roman"/>
          <w:b/>
          <w:bCs/>
          <w:sz w:val="24"/>
          <w:szCs w:val="24"/>
        </w:rPr>
        <w:t>A.  Za fizičke osobe, koje imaju registriran obrt:</w:t>
      </w:r>
    </w:p>
    <w:p w14:paraId="4B5CD532" w14:textId="1CF382D0" w:rsidR="00662601" w:rsidRPr="00757629" w:rsidRDefault="00662601" w:rsidP="00757629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629">
        <w:rPr>
          <w:rFonts w:ascii="Times New Roman" w:hAnsi="Times New Roman" w:cs="Times New Roman"/>
          <w:sz w:val="24"/>
          <w:szCs w:val="24"/>
        </w:rPr>
        <w:t>Ime i prezime, OIB ponuditelja</w:t>
      </w:r>
    </w:p>
    <w:p w14:paraId="2BE8F216" w14:textId="4FE929F0" w:rsidR="00662601" w:rsidRPr="00757629" w:rsidRDefault="00662601" w:rsidP="00757629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629">
        <w:rPr>
          <w:rFonts w:ascii="Times New Roman" w:hAnsi="Times New Roman" w:cs="Times New Roman"/>
          <w:sz w:val="24"/>
          <w:szCs w:val="24"/>
        </w:rPr>
        <w:t>Podatak o prebivalištu</w:t>
      </w:r>
    </w:p>
    <w:p w14:paraId="6E83D2A4" w14:textId="4F038FF5" w:rsidR="00662601" w:rsidRPr="00757629" w:rsidRDefault="00662601" w:rsidP="00757629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629">
        <w:rPr>
          <w:rFonts w:ascii="Times New Roman" w:hAnsi="Times New Roman" w:cs="Times New Roman"/>
          <w:sz w:val="24"/>
          <w:szCs w:val="24"/>
        </w:rPr>
        <w:t>Presliku osobne iskaznice</w:t>
      </w:r>
    </w:p>
    <w:p w14:paraId="3A156802" w14:textId="6E73BD71" w:rsidR="00662601" w:rsidRPr="00757629" w:rsidRDefault="00662601" w:rsidP="00757629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629">
        <w:rPr>
          <w:rFonts w:ascii="Times New Roman" w:hAnsi="Times New Roman" w:cs="Times New Roman"/>
          <w:sz w:val="24"/>
          <w:szCs w:val="24"/>
        </w:rPr>
        <w:t>Izvornik ili ovjerenu presliku izvatka iz obrtnog registra, iz kojeg je vidljivo da je ponuditelj registriran za djelatnost koji je ponudio</w:t>
      </w:r>
    </w:p>
    <w:p w14:paraId="693779D4" w14:textId="341FB5BF" w:rsidR="002F3258" w:rsidRPr="00757629" w:rsidRDefault="002F3258" w:rsidP="00757629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629">
        <w:rPr>
          <w:rFonts w:ascii="Times New Roman" w:hAnsi="Times New Roman" w:cs="Times New Roman"/>
          <w:sz w:val="24"/>
          <w:szCs w:val="24"/>
        </w:rPr>
        <w:t>Dokaz o hrvatskom državljanstvu</w:t>
      </w:r>
    </w:p>
    <w:p w14:paraId="3F8C3AFA" w14:textId="464D9ABB" w:rsidR="002F3258" w:rsidRPr="00757629" w:rsidRDefault="002F3258" w:rsidP="00757629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629">
        <w:rPr>
          <w:rFonts w:ascii="Times New Roman" w:hAnsi="Times New Roman" w:cs="Times New Roman"/>
          <w:sz w:val="24"/>
          <w:szCs w:val="24"/>
        </w:rPr>
        <w:t>Ponuđeni iznos mjesečne zakupnine</w:t>
      </w:r>
    </w:p>
    <w:p w14:paraId="269FAC73" w14:textId="75B33156" w:rsidR="002F3258" w:rsidRPr="00757629" w:rsidRDefault="002F3258" w:rsidP="00757629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629">
        <w:rPr>
          <w:rFonts w:ascii="Times New Roman" w:hAnsi="Times New Roman" w:cs="Times New Roman"/>
          <w:sz w:val="24"/>
          <w:szCs w:val="24"/>
        </w:rPr>
        <w:t>Obrazac BON-2 (dokaz o bonitetu), odnosno ispravu izdanu od bankarskih ili drugih financijskih institucija kojima se dokazuje solventnost ponuditelja, ne stariju od 90 dana, računajući od dana podnošenja ponude</w:t>
      </w:r>
    </w:p>
    <w:p w14:paraId="7678B4A3" w14:textId="165D6F9D" w:rsidR="002F3258" w:rsidRPr="00757629" w:rsidRDefault="002F3258" w:rsidP="00757629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629">
        <w:rPr>
          <w:rFonts w:ascii="Times New Roman" w:hAnsi="Times New Roman" w:cs="Times New Roman"/>
          <w:sz w:val="24"/>
          <w:szCs w:val="24"/>
        </w:rPr>
        <w:t>Potvrdu o stanju poreznog duga ponuditelja koju je izdala Porezna uprava Ministarstva financija, ne stariju od 90 dana, računajući od dana podnošenja ponude</w:t>
      </w:r>
    </w:p>
    <w:p w14:paraId="423C93E9" w14:textId="6676A2DC" w:rsidR="002F3258" w:rsidRPr="00757629" w:rsidRDefault="002F3258" w:rsidP="00757629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629">
        <w:rPr>
          <w:rFonts w:ascii="Times New Roman" w:hAnsi="Times New Roman" w:cs="Times New Roman"/>
          <w:sz w:val="24"/>
          <w:szCs w:val="24"/>
        </w:rPr>
        <w:t>Dokaz o uplati jamčevine</w:t>
      </w:r>
    </w:p>
    <w:p w14:paraId="7052BD37" w14:textId="13505BF0" w:rsidR="002F3258" w:rsidRPr="00757629" w:rsidRDefault="002F3258" w:rsidP="00757629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629">
        <w:rPr>
          <w:rFonts w:ascii="Times New Roman" w:hAnsi="Times New Roman" w:cs="Times New Roman"/>
          <w:sz w:val="24"/>
          <w:szCs w:val="24"/>
        </w:rPr>
        <w:t>Broj žiro-računa s naznakom poslovne banke kod koje je žiro-račun otvoren, za povrat jamčevine</w:t>
      </w:r>
    </w:p>
    <w:p w14:paraId="0CE3C2E2" w14:textId="23B8CCFC" w:rsidR="002F3258" w:rsidRPr="00757629" w:rsidRDefault="002F3258" w:rsidP="00757629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629">
        <w:rPr>
          <w:rFonts w:ascii="Times New Roman" w:hAnsi="Times New Roman" w:cs="Times New Roman"/>
          <w:sz w:val="24"/>
          <w:szCs w:val="24"/>
        </w:rPr>
        <w:t>Broj telefona, ime i prezime osobe za kontakt</w:t>
      </w:r>
    </w:p>
    <w:p w14:paraId="039CB678" w14:textId="198F8678" w:rsidR="002F3258" w:rsidRPr="00757629" w:rsidRDefault="002F3258" w:rsidP="00757629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629">
        <w:rPr>
          <w:rFonts w:ascii="Times New Roman" w:hAnsi="Times New Roman" w:cs="Times New Roman"/>
          <w:sz w:val="24"/>
          <w:szCs w:val="24"/>
        </w:rPr>
        <w:t>Opis i cjenik usluga koje kane nuditi u zakupljenom prostoru</w:t>
      </w:r>
    </w:p>
    <w:p w14:paraId="3226786B" w14:textId="6C20B761" w:rsidR="002F3258" w:rsidRPr="00757629" w:rsidRDefault="002F3258" w:rsidP="007576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27EAD1" w14:textId="6A867DD0" w:rsidR="002F3258" w:rsidRPr="00757629" w:rsidRDefault="002F3258" w:rsidP="00757629">
      <w:pPr>
        <w:jc w:val="both"/>
        <w:rPr>
          <w:rFonts w:ascii="Times New Roman" w:hAnsi="Times New Roman" w:cs="Times New Roman"/>
          <w:sz w:val="24"/>
          <w:szCs w:val="24"/>
        </w:rPr>
      </w:pPr>
      <w:r w:rsidRPr="00757629">
        <w:rPr>
          <w:rFonts w:ascii="Times New Roman" w:hAnsi="Times New Roman" w:cs="Times New Roman"/>
          <w:sz w:val="24"/>
          <w:szCs w:val="24"/>
        </w:rPr>
        <w:t>Osobe koje se u ponudi pozivaju na prava utvrđena Zakonom o pravima hrvatskih branitelja iz Domovinskog rata i članova njihovih obitelji, moraju pored gore navedene dokumentacije, dostaviti i:</w:t>
      </w:r>
    </w:p>
    <w:p w14:paraId="44958987" w14:textId="5BF540DD" w:rsidR="002F3258" w:rsidRPr="00757629" w:rsidRDefault="002F3258" w:rsidP="00757629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629">
        <w:rPr>
          <w:rFonts w:ascii="Times New Roman" w:hAnsi="Times New Roman" w:cs="Times New Roman"/>
          <w:sz w:val="24"/>
          <w:szCs w:val="24"/>
        </w:rPr>
        <w:t>Potvrdu o statusu dragovoljca iz Domovinskog rata (izdaje nadležno tijelo MORH ili MUP)</w:t>
      </w:r>
    </w:p>
    <w:p w14:paraId="6AC6478F" w14:textId="0486DF50" w:rsidR="002F3258" w:rsidRPr="00757629" w:rsidRDefault="002F3258" w:rsidP="00757629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629">
        <w:rPr>
          <w:rFonts w:ascii="Times New Roman" w:hAnsi="Times New Roman" w:cs="Times New Roman"/>
          <w:sz w:val="24"/>
          <w:szCs w:val="24"/>
        </w:rPr>
        <w:t>Potvrdu o statusu člana obitelji smrtno stradaloga hrvatskog branitelja iz Domovinskog rata, odnosno zatočenoga ili nestaloga hrvatskog branitelja iz Domovinskog rata (izdaje nadležno tijelo državne uprave prema mjestu prebivališta)</w:t>
      </w:r>
    </w:p>
    <w:p w14:paraId="4531BE07" w14:textId="0C984F16" w:rsidR="002F3258" w:rsidRPr="00757629" w:rsidRDefault="002F3258" w:rsidP="00757629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629">
        <w:rPr>
          <w:rFonts w:ascii="Times New Roman" w:hAnsi="Times New Roman" w:cs="Times New Roman"/>
          <w:sz w:val="24"/>
          <w:szCs w:val="24"/>
        </w:rPr>
        <w:lastRenderedPageBreak/>
        <w:t>Potvrdu o statusu hrvatskoga ratnoga vojnoga invalida iz Domovinskoga rata (izdaje nadležno tijelo MORH ili MUP)</w:t>
      </w:r>
    </w:p>
    <w:p w14:paraId="4A1EB6AA" w14:textId="1E9CB0C2" w:rsidR="002F3258" w:rsidRPr="00757629" w:rsidRDefault="002F3258" w:rsidP="00757629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629">
        <w:rPr>
          <w:rFonts w:ascii="Times New Roman" w:hAnsi="Times New Roman" w:cs="Times New Roman"/>
          <w:sz w:val="24"/>
          <w:szCs w:val="24"/>
        </w:rPr>
        <w:t>Potvrdu o statusu ostalih hrvatskih branitelja iz Domovinskoga rata koji su proveli u obrani suverenosti Republike Hrvatske najmanje 12 mjeseci (izdaje nadležno tijelo MORH ili MUP)</w:t>
      </w:r>
    </w:p>
    <w:p w14:paraId="7C35C349" w14:textId="3F92AEE3" w:rsidR="002F3258" w:rsidRPr="00757629" w:rsidRDefault="002F3258" w:rsidP="00757629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629">
        <w:rPr>
          <w:rFonts w:ascii="Times New Roman" w:hAnsi="Times New Roman" w:cs="Times New Roman"/>
          <w:sz w:val="24"/>
          <w:szCs w:val="24"/>
        </w:rPr>
        <w:t>Potvrdu o ostvarivanju/neostvarivanju prava iz mirovinskog osiguranja (izdaje nadležno tijelo HZMO)</w:t>
      </w:r>
    </w:p>
    <w:p w14:paraId="6CF41C2F" w14:textId="45A08378" w:rsidR="008542B5" w:rsidRPr="00757629" w:rsidRDefault="002F3258" w:rsidP="00757629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629">
        <w:rPr>
          <w:rFonts w:ascii="Times New Roman" w:hAnsi="Times New Roman" w:cs="Times New Roman"/>
          <w:sz w:val="24"/>
          <w:szCs w:val="24"/>
        </w:rPr>
        <w:t xml:space="preserve">Izjavu koja se daje po punom </w:t>
      </w:r>
      <w:r w:rsidR="008542B5" w:rsidRPr="00757629">
        <w:rPr>
          <w:rFonts w:ascii="Times New Roman" w:hAnsi="Times New Roman" w:cs="Times New Roman"/>
          <w:sz w:val="24"/>
          <w:szCs w:val="24"/>
        </w:rPr>
        <w:t>materijalnom i kaznenom odgovornošću da prethodno nije korišteno navedeno pravo prednosti.</w:t>
      </w:r>
    </w:p>
    <w:p w14:paraId="39E06CA9" w14:textId="0B1C7207" w:rsidR="008542B5" w:rsidRPr="00757629" w:rsidRDefault="008542B5" w:rsidP="007576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7629">
        <w:rPr>
          <w:rFonts w:ascii="Times New Roman" w:hAnsi="Times New Roman" w:cs="Times New Roman"/>
          <w:b/>
          <w:bCs/>
          <w:sz w:val="24"/>
          <w:szCs w:val="24"/>
        </w:rPr>
        <w:t>B. Za pravne osobe:</w:t>
      </w:r>
    </w:p>
    <w:p w14:paraId="5D4F2EF6" w14:textId="5D00B6BF" w:rsidR="008542B5" w:rsidRPr="00757629" w:rsidRDefault="008542B5" w:rsidP="00757629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629">
        <w:rPr>
          <w:rFonts w:ascii="Times New Roman" w:hAnsi="Times New Roman" w:cs="Times New Roman"/>
          <w:sz w:val="24"/>
          <w:szCs w:val="24"/>
        </w:rPr>
        <w:t>Naziv i OIB ponuditelja</w:t>
      </w:r>
    </w:p>
    <w:p w14:paraId="2F3BF4BD" w14:textId="522C7707" w:rsidR="008542B5" w:rsidRPr="00FE7894" w:rsidRDefault="008542B5" w:rsidP="00757629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7894">
        <w:rPr>
          <w:rFonts w:ascii="Times New Roman" w:hAnsi="Times New Roman" w:cs="Times New Roman"/>
          <w:sz w:val="24"/>
          <w:szCs w:val="24"/>
        </w:rPr>
        <w:t>Sjedište pravne osobe</w:t>
      </w:r>
    </w:p>
    <w:p w14:paraId="57ACC8F0" w14:textId="77777777" w:rsidR="008542B5" w:rsidRPr="00757629" w:rsidRDefault="008542B5" w:rsidP="00757629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629">
        <w:rPr>
          <w:rFonts w:ascii="Times New Roman" w:hAnsi="Times New Roman" w:cs="Times New Roman"/>
          <w:sz w:val="24"/>
          <w:szCs w:val="24"/>
        </w:rPr>
        <w:t>Izvadak iz Sudskog registra iz kojeg je vidljivo da je tvrtka registrirana za djelatnost koja je ponuđena</w:t>
      </w:r>
    </w:p>
    <w:p w14:paraId="13A14BB0" w14:textId="77777777" w:rsidR="004F17A3" w:rsidRPr="00757629" w:rsidRDefault="008542B5" w:rsidP="00757629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629">
        <w:rPr>
          <w:rFonts w:ascii="Times New Roman" w:hAnsi="Times New Roman" w:cs="Times New Roman"/>
          <w:sz w:val="24"/>
          <w:szCs w:val="24"/>
        </w:rPr>
        <w:t>Ponuđeni iznos mjesečne zakupnine</w:t>
      </w:r>
    </w:p>
    <w:p w14:paraId="65EAD923" w14:textId="65251A14" w:rsidR="00FA25A3" w:rsidRPr="00757629" w:rsidRDefault="00FA25A3" w:rsidP="00757629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629">
        <w:rPr>
          <w:rFonts w:ascii="Times New Roman" w:hAnsi="Times New Roman" w:cs="Times New Roman"/>
          <w:sz w:val="24"/>
          <w:szCs w:val="24"/>
        </w:rPr>
        <w:t>Obrazac BON-2 (dokaz o bonitetu), odnosno ispravu izdanu od bankarskih ili drugih financijskih institucija kojima se dokazuje solventnost ponuditelja, ne stariju od 90 dana, računajući od dana podnošenja ponude</w:t>
      </w:r>
    </w:p>
    <w:p w14:paraId="66CD4092" w14:textId="77777777" w:rsidR="00FA25A3" w:rsidRPr="00757629" w:rsidRDefault="00FA25A3" w:rsidP="00757629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629">
        <w:rPr>
          <w:rFonts w:ascii="Times New Roman" w:hAnsi="Times New Roman" w:cs="Times New Roman"/>
          <w:sz w:val="24"/>
          <w:szCs w:val="24"/>
        </w:rPr>
        <w:t>Potvrdu o stanju poreznog duga ponuditelja koju je izdala Porezna uprava Ministarstva financija, ne stariju od 90 dana, računajući od dana podnošenja ponude</w:t>
      </w:r>
    </w:p>
    <w:p w14:paraId="01816831" w14:textId="77777777" w:rsidR="00FA25A3" w:rsidRPr="00757629" w:rsidRDefault="00FA25A3" w:rsidP="00757629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629">
        <w:rPr>
          <w:rFonts w:ascii="Times New Roman" w:hAnsi="Times New Roman" w:cs="Times New Roman"/>
          <w:sz w:val="24"/>
          <w:szCs w:val="24"/>
        </w:rPr>
        <w:t>Dokaz o uplati jamčevine</w:t>
      </w:r>
    </w:p>
    <w:p w14:paraId="696F5FA8" w14:textId="77777777" w:rsidR="00FA25A3" w:rsidRPr="00757629" w:rsidRDefault="00FA25A3" w:rsidP="00757629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629">
        <w:rPr>
          <w:rFonts w:ascii="Times New Roman" w:hAnsi="Times New Roman" w:cs="Times New Roman"/>
          <w:sz w:val="24"/>
          <w:szCs w:val="24"/>
        </w:rPr>
        <w:t>Broj žiro-računa s naznakom poslovne banke kod koje je žiro-račun otvoren, za povrat jamčevine</w:t>
      </w:r>
    </w:p>
    <w:p w14:paraId="583FC7DB" w14:textId="77777777" w:rsidR="00FA25A3" w:rsidRPr="00757629" w:rsidRDefault="00FA25A3" w:rsidP="00757629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629">
        <w:rPr>
          <w:rFonts w:ascii="Times New Roman" w:hAnsi="Times New Roman" w:cs="Times New Roman"/>
          <w:sz w:val="24"/>
          <w:szCs w:val="24"/>
        </w:rPr>
        <w:t>Broj telefona, ime i prezime osobe za kontakt</w:t>
      </w:r>
    </w:p>
    <w:p w14:paraId="18E35AF5" w14:textId="2C764880" w:rsidR="00FA25A3" w:rsidRPr="00757629" w:rsidRDefault="00FA25A3" w:rsidP="00757629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629">
        <w:rPr>
          <w:rFonts w:ascii="Times New Roman" w:hAnsi="Times New Roman" w:cs="Times New Roman"/>
          <w:sz w:val="24"/>
          <w:szCs w:val="24"/>
        </w:rPr>
        <w:t>Opis i cjenik usluga koje kane nuditi u zakupljenom prostoru</w:t>
      </w:r>
    </w:p>
    <w:p w14:paraId="50C83356" w14:textId="1394771E" w:rsidR="00FA25A3" w:rsidRPr="00757629" w:rsidRDefault="00FA25A3" w:rsidP="00757629">
      <w:pPr>
        <w:jc w:val="both"/>
        <w:rPr>
          <w:rFonts w:ascii="Times New Roman" w:hAnsi="Times New Roman" w:cs="Times New Roman"/>
          <w:sz w:val="24"/>
          <w:szCs w:val="24"/>
        </w:rPr>
      </w:pPr>
      <w:r w:rsidRPr="00757629">
        <w:rPr>
          <w:rFonts w:ascii="Times New Roman" w:hAnsi="Times New Roman" w:cs="Times New Roman"/>
          <w:sz w:val="24"/>
          <w:szCs w:val="24"/>
        </w:rPr>
        <w:t>Izvornici potvrda, uvjerenja, izvadaka, rješenja, obrtnica i dr. ne smiju biti stariji od šest mjeseci ako nije drugačije navedeno.</w:t>
      </w:r>
    </w:p>
    <w:p w14:paraId="41AA7CCF" w14:textId="17F5FC46" w:rsidR="00FA25A3" w:rsidRPr="00757629" w:rsidRDefault="00FA25A3" w:rsidP="00757629">
      <w:pPr>
        <w:jc w:val="both"/>
        <w:rPr>
          <w:rFonts w:ascii="Times New Roman" w:hAnsi="Times New Roman" w:cs="Times New Roman"/>
          <w:sz w:val="24"/>
          <w:szCs w:val="24"/>
        </w:rPr>
      </w:pPr>
      <w:r w:rsidRPr="00757629">
        <w:rPr>
          <w:rFonts w:ascii="Times New Roman" w:hAnsi="Times New Roman" w:cs="Times New Roman"/>
          <w:sz w:val="24"/>
          <w:szCs w:val="24"/>
        </w:rPr>
        <w:t>Ponudu i priloženu dokumentaciju trajno zadržava Fakultet hrvatskih studija i ne vraća se ponuditelju.</w:t>
      </w:r>
    </w:p>
    <w:p w14:paraId="52DBBCAE" w14:textId="79D0B807" w:rsidR="00FA25A3" w:rsidRPr="00757629" w:rsidRDefault="00FA25A3" w:rsidP="00757629">
      <w:pPr>
        <w:jc w:val="both"/>
        <w:rPr>
          <w:rFonts w:ascii="Times New Roman" w:hAnsi="Times New Roman" w:cs="Times New Roman"/>
          <w:sz w:val="24"/>
          <w:szCs w:val="24"/>
        </w:rPr>
      </w:pPr>
      <w:r w:rsidRPr="00757629">
        <w:rPr>
          <w:rFonts w:ascii="Times New Roman" w:hAnsi="Times New Roman" w:cs="Times New Roman"/>
          <w:sz w:val="24"/>
          <w:szCs w:val="24"/>
        </w:rPr>
        <w:t>Pravo sudjelovanja nema ponuditelj koji u trenutku podnošenja ponude ima dospjelih, a neplaćenih dugovanja prema Fakultetu hrvatskih studija te se ponude takvih ponuditelja ne će uzimati u obzir.</w:t>
      </w:r>
    </w:p>
    <w:p w14:paraId="18BD63CF" w14:textId="3C648249" w:rsidR="00FA25A3" w:rsidRPr="00757629" w:rsidRDefault="00FA25A3" w:rsidP="0075762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7629">
        <w:rPr>
          <w:rFonts w:ascii="Times New Roman" w:hAnsi="Times New Roman" w:cs="Times New Roman"/>
          <w:b/>
          <w:bCs/>
          <w:sz w:val="28"/>
          <w:szCs w:val="28"/>
        </w:rPr>
        <w:t>PODNOŠENJE PONUDA</w:t>
      </w:r>
    </w:p>
    <w:p w14:paraId="76E6F944" w14:textId="0AC53E21" w:rsidR="00FA25A3" w:rsidRPr="00757629" w:rsidRDefault="00FA25A3" w:rsidP="00757629">
      <w:pPr>
        <w:jc w:val="both"/>
        <w:rPr>
          <w:rFonts w:ascii="Times New Roman" w:hAnsi="Times New Roman" w:cs="Times New Roman"/>
          <w:sz w:val="24"/>
          <w:szCs w:val="24"/>
        </w:rPr>
      </w:pPr>
      <w:r w:rsidRPr="00757629">
        <w:rPr>
          <w:rFonts w:ascii="Times New Roman" w:hAnsi="Times New Roman" w:cs="Times New Roman"/>
          <w:sz w:val="24"/>
          <w:szCs w:val="24"/>
        </w:rPr>
        <w:t xml:space="preserve">Ponude se dostavljaju na e-adresu: </w:t>
      </w:r>
      <w:bookmarkStart w:id="0" w:name="_Hlk206674191"/>
      <w:r w:rsidR="00C7238C" w:rsidRPr="00C7238C">
        <w:rPr>
          <w:rFonts w:ascii="Times New Roman" w:hAnsi="Times New Roman" w:cs="Times New Roman"/>
          <w:sz w:val="24"/>
          <w:szCs w:val="24"/>
          <w:u w:val="single"/>
        </w:rPr>
        <w:t>dekanov.ured@fhs.hr</w:t>
      </w:r>
      <w:r w:rsidRPr="00757629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757629">
        <w:rPr>
          <w:rFonts w:ascii="Times New Roman" w:hAnsi="Times New Roman" w:cs="Times New Roman"/>
          <w:sz w:val="24"/>
          <w:szCs w:val="24"/>
        </w:rPr>
        <w:t xml:space="preserve">ili poštom na adresu: Fakultet hrvatskih studija, </w:t>
      </w:r>
      <w:proofErr w:type="spellStart"/>
      <w:r w:rsidRPr="00757629">
        <w:rPr>
          <w:rFonts w:ascii="Times New Roman" w:hAnsi="Times New Roman" w:cs="Times New Roman"/>
          <w:sz w:val="24"/>
          <w:szCs w:val="24"/>
        </w:rPr>
        <w:t>Borongajska</w:t>
      </w:r>
      <w:proofErr w:type="spellEnd"/>
      <w:r w:rsidRPr="00757629">
        <w:rPr>
          <w:rFonts w:ascii="Times New Roman" w:hAnsi="Times New Roman" w:cs="Times New Roman"/>
          <w:sz w:val="24"/>
          <w:szCs w:val="24"/>
        </w:rPr>
        <w:t xml:space="preserve"> cesta 83d, 10000 Zagreb, s naznakom: „POZIV NA DOSTAVU PONUDA – POSLOVNI PROSTOR – NE OTVARATI.</w:t>
      </w:r>
    </w:p>
    <w:p w14:paraId="3624C2FD" w14:textId="4B042FE8" w:rsidR="00FA25A3" w:rsidRPr="00757629" w:rsidRDefault="00FA25A3" w:rsidP="00757629">
      <w:pPr>
        <w:jc w:val="both"/>
        <w:rPr>
          <w:rFonts w:ascii="Times New Roman" w:hAnsi="Times New Roman" w:cs="Times New Roman"/>
          <w:sz w:val="24"/>
          <w:szCs w:val="24"/>
        </w:rPr>
      </w:pPr>
      <w:r w:rsidRPr="00757629">
        <w:rPr>
          <w:rFonts w:ascii="Times New Roman" w:hAnsi="Times New Roman" w:cs="Times New Roman"/>
          <w:sz w:val="24"/>
          <w:szCs w:val="24"/>
        </w:rPr>
        <w:t>Otvaranje ponuda nije javno.</w:t>
      </w:r>
    </w:p>
    <w:p w14:paraId="7AAEBB4F" w14:textId="020DD43A" w:rsidR="00FA25A3" w:rsidRPr="00757629" w:rsidRDefault="00FA25A3" w:rsidP="00757629">
      <w:pPr>
        <w:jc w:val="both"/>
        <w:rPr>
          <w:rFonts w:ascii="Times New Roman" w:hAnsi="Times New Roman" w:cs="Times New Roman"/>
          <w:sz w:val="24"/>
          <w:szCs w:val="24"/>
        </w:rPr>
      </w:pPr>
      <w:r w:rsidRPr="00757629">
        <w:rPr>
          <w:rFonts w:ascii="Times New Roman" w:hAnsi="Times New Roman" w:cs="Times New Roman"/>
          <w:sz w:val="24"/>
          <w:szCs w:val="24"/>
        </w:rPr>
        <w:t>Ponude suprotne ovome pozivu, nepotpune, uvjetne i nepravodobne ponude, ne će se razmatrati.</w:t>
      </w:r>
    </w:p>
    <w:p w14:paraId="67936A44" w14:textId="2B8050EB" w:rsidR="00FA25A3" w:rsidRPr="00757629" w:rsidRDefault="00FA25A3" w:rsidP="007576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7894">
        <w:rPr>
          <w:rFonts w:ascii="Times New Roman" w:hAnsi="Times New Roman" w:cs="Times New Roman"/>
          <w:b/>
          <w:bCs/>
          <w:sz w:val="24"/>
          <w:szCs w:val="24"/>
        </w:rPr>
        <w:t>Rok za dostavu ponuda je do 7. rujna 2025. do 23.59 sati.</w:t>
      </w:r>
    </w:p>
    <w:p w14:paraId="74AD2481" w14:textId="7BAC32F5" w:rsidR="00FA25A3" w:rsidRPr="00757629" w:rsidRDefault="00FA25A3" w:rsidP="00757629">
      <w:pPr>
        <w:jc w:val="both"/>
        <w:rPr>
          <w:rFonts w:ascii="Times New Roman" w:hAnsi="Times New Roman" w:cs="Times New Roman"/>
          <w:sz w:val="24"/>
          <w:szCs w:val="24"/>
        </w:rPr>
      </w:pPr>
      <w:r w:rsidRPr="00757629">
        <w:rPr>
          <w:rFonts w:ascii="Times New Roman" w:hAnsi="Times New Roman" w:cs="Times New Roman"/>
          <w:sz w:val="24"/>
          <w:szCs w:val="24"/>
        </w:rPr>
        <w:lastRenderedPageBreak/>
        <w:t>Fakultet hrvatskih studija obvezuje se u roku od 30 dana od dana isteka roka za dostavu ponuda dostaviti obavijest ponuditeljima o odluci zakupodavca o odabiru najpovoljnijeg ponuditelja, te u daljnjem roku od 15 dana dostaviti ugovor o zakupu na potpis odabranom ponuditelju.</w:t>
      </w:r>
    </w:p>
    <w:p w14:paraId="306D1273" w14:textId="0EDF2DF9" w:rsidR="00757629" w:rsidRDefault="00FA25A3" w:rsidP="00FE7894">
      <w:pPr>
        <w:jc w:val="both"/>
        <w:rPr>
          <w:rFonts w:ascii="Times New Roman" w:hAnsi="Times New Roman" w:cs="Times New Roman"/>
          <w:sz w:val="24"/>
          <w:szCs w:val="24"/>
        </w:rPr>
      </w:pPr>
      <w:r w:rsidRPr="00757629">
        <w:rPr>
          <w:rFonts w:ascii="Times New Roman" w:hAnsi="Times New Roman" w:cs="Times New Roman"/>
          <w:sz w:val="24"/>
          <w:szCs w:val="24"/>
        </w:rPr>
        <w:t>Izabrani ponuditelj dužan je ugovor o zakupu potpisati u roku od 8 dana od njegova primitka. U protivnom smatrat će se da je odustao od sklapanja ugovora. Ugovorom o zakupu regulirat će se detaljno prava i obveze zakupnika i zakupodavca.</w:t>
      </w:r>
    </w:p>
    <w:p w14:paraId="6165F863" w14:textId="77777777" w:rsidR="00757629" w:rsidRDefault="00757629" w:rsidP="00FA25A3">
      <w:pPr>
        <w:rPr>
          <w:rFonts w:ascii="Times New Roman" w:hAnsi="Times New Roman" w:cs="Times New Roman"/>
          <w:sz w:val="24"/>
          <w:szCs w:val="24"/>
        </w:rPr>
      </w:pPr>
    </w:p>
    <w:p w14:paraId="05215B85" w14:textId="63698025" w:rsidR="00220C33" w:rsidRPr="00757629" w:rsidRDefault="00220C33" w:rsidP="00FA25A3">
      <w:pPr>
        <w:rPr>
          <w:rFonts w:ascii="Times New Roman" w:hAnsi="Times New Roman" w:cs="Times New Roman"/>
          <w:sz w:val="24"/>
          <w:szCs w:val="24"/>
        </w:rPr>
      </w:pPr>
      <w:r w:rsidRPr="00757629">
        <w:rPr>
          <w:rFonts w:ascii="Times New Roman" w:hAnsi="Times New Roman" w:cs="Times New Roman"/>
          <w:sz w:val="24"/>
          <w:szCs w:val="24"/>
        </w:rPr>
        <w:t>U Zagrebu, 22. kolovoza 2025.</w:t>
      </w:r>
    </w:p>
    <w:p w14:paraId="7363648B" w14:textId="77777777" w:rsidR="007B1764" w:rsidRPr="007B1764" w:rsidRDefault="007B1764" w:rsidP="007B17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764">
        <w:rPr>
          <w:rFonts w:ascii="Times New Roman" w:hAnsi="Times New Roman" w:cs="Times New Roman"/>
          <w:sz w:val="24"/>
          <w:szCs w:val="24"/>
        </w:rPr>
        <w:t>KLASA: 406-01/25-2/0001</w:t>
      </w:r>
    </w:p>
    <w:p w14:paraId="47151B10" w14:textId="77777777" w:rsidR="007B1764" w:rsidRPr="007B1764" w:rsidRDefault="007B1764" w:rsidP="007B17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764">
        <w:rPr>
          <w:rFonts w:ascii="Times New Roman" w:hAnsi="Times New Roman" w:cs="Times New Roman"/>
          <w:sz w:val="24"/>
          <w:szCs w:val="24"/>
        </w:rPr>
        <w:t>URBROJ: 380-21/1-25-0035</w:t>
      </w:r>
    </w:p>
    <w:p w14:paraId="529C16EF" w14:textId="77777777" w:rsidR="007B1764" w:rsidRDefault="007B1764" w:rsidP="00220C3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0F75436" w14:textId="35F6A81C" w:rsidR="00220C33" w:rsidRPr="00757629" w:rsidRDefault="00220C33" w:rsidP="00220C33">
      <w:pPr>
        <w:jc w:val="right"/>
        <w:rPr>
          <w:rFonts w:ascii="Times New Roman" w:hAnsi="Times New Roman" w:cs="Times New Roman"/>
          <w:sz w:val="24"/>
          <w:szCs w:val="24"/>
        </w:rPr>
      </w:pPr>
      <w:r w:rsidRPr="00757629">
        <w:rPr>
          <w:rFonts w:ascii="Times New Roman" w:hAnsi="Times New Roman" w:cs="Times New Roman"/>
          <w:sz w:val="24"/>
          <w:szCs w:val="24"/>
        </w:rPr>
        <w:t>Fakultet hrvatskih studija</w:t>
      </w:r>
    </w:p>
    <w:p w14:paraId="4072DF9B" w14:textId="7D990BBF" w:rsidR="008542B5" w:rsidRPr="00757629" w:rsidRDefault="008542B5" w:rsidP="00FA25A3">
      <w:pPr>
        <w:rPr>
          <w:rFonts w:ascii="Times New Roman" w:hAnsi="Times New Roman" w:cs="Times New Roman"/>
          <w:sz w:val="24"/>
          <w:szCs w:val="24"/>
        </w:rPr>
      </w:pPr>
    </w:p>
    <w:sectPr w:rsidR="008542B5" w:rsidRPr="0075762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CE429" w14:textId="77777777" w:rsidR="002A170B" w:rsidRDefault="002A170B" w:rsidP="006F70D0">
      <w:pPr>
        <w:spacing w:after="0" w:line="240" w:lineRule="auto"/>
      </w:pPr>
      <w:r>
        <w:separator/>
      </w:r>
    </w:p>
  </w:endnote>
  <w:endnote w:type="continuationSeparator" w:id="0">
    <w:p w14:paraId="7C3710F6" w14:textId="77777777" w:rsidR="002A170B" w:rsidRDefault="002A170B" w:rsidP="006F7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3376559"/>
      <w:docPartObj>
        <w:docPartGallery w:val="Page Numbers (Bottom of Page)"/>
        <w:docPartUnique/>
      </w:docPartObj>
    </w:sdtPr>
    <w:sdtEndPr/>
    <w:sdtContent>
      <w:p w14:paraId="3282F884" w14:textId="2BFE7EC7" w:rsidR="006F70D0" w:rsidRDefault="006F70D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FD1885" w14:textId="77777777" w:rsidR="006F70D0" w:rsidRDefault="006F70D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E16A7" w14:textId="77777777" w:rsidR="002A170B" w:rsidRDefault="002A170B" w:rsidP="006F70D0">
      <w:pPr>
        <w:spacing w:after="0" w:line="240" w:lineRule="auto"/>
      </w:pPr>
      <w:r>
        <w:separator/>
      </w:r>
    </w:p>
  </w:footnote>
  <w:footnote w:type="continuationSeparator" w:id="0">
    <w:p w14:paraId="301308AF" w14:textId="77777777" w:rsidR="002A170B" w:rsidRDefault="002A170B" w:rsidP="006F7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5F11"/>
    <w:multiLevelType w:val="hybridMultilevel"/>
    <w:tmpl w:val="B4940B6A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B69D8"/>
    <w:multiLevelType w:val="hybridMultilevel"/>
    <w:tmpl w:val="923A58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03030"/>
    <w:multiLevelType w:val="hybridMultilevel"/>
    <w:tmpl w:val="383E043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F38A4"/>
    <w:multiLevelType w:val="hybridMultilevel"/>
    <w:tmpl w:val="2F88033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342F8"/>
    <w:multiLevelType w:val="hybridMultilevel"/>
    <w:tmpl w:val="283CE4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22838"/>
    <w:multiLevelType w:val="hybridMultilevel"/>
    <w:tmpl w:val="3BFC8E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22AFC"/>
    <w:multiLevelType w:val="hybridMultilevel"/>
    <w:tmpl w:val="C72802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D7CDD"/>
    <w:multiLevelType w:val="hybridMultilevel"/>
    <w:tmpl w:val="19BA55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041C7"/>
    <w:multiLevelType w:val="hybridMultilevel"/>
    <w:tmpl w:val="1C0201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6E7921"/>
    <w:multiLevelType w:val="hybridMultilevel"/>
    <w:tmpl w:val="1B8E5C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9AA"/>
    <w:rsid w:val="0018282A"/>
    <w:rsid w:val="00220C33"/>
    <w:rsid w:val="002A170B"/>
    <w:rsid w:val="002F3258"/>
    <w:rsid w:val="00370C35"/>
    <w:rsid w:val="00391D28"/>
    <w:rsid w:val="003F395D"/>
    <w:rsid w:val="0044398D"/>
    <w:rsid w:val="004F17A3"/>
    <w:rsid w:val="006541F7"/>
    <w:rsid w:val="00662601"/>
    <w:rsid w:val="006F70D0"/>
    <w:rsid w:val="00757629"/>
    <w:rsid w:val="007B1764"/>
    <w:rsid w:val="008542B5"/>
    <w:rsid w:val="009F3E51"/>
    <w:rsid w:val="00A67888"/>
    <w:rsid w:val="00AE4CD2"/>
    <w:rsid w:val="00BA4181"/>
    <w:rsid w:val="00BF00D7"/>
    <w:rsid w:val="00C7238C"/>
    <w:rsid w:val="00C85520"/>
    <w:rsid w:val="00CB336C"/>
    <w:rsid w:val="00D17F6B"/>
    <w:rsid w:val="00E178D5"/>
    <w:rsid w:val="00E2795B"/>
    <w:rsid w:val="00EA79AA"/>
    <w:rsid w:val="00FA25A3"/>
    <w:rsid w:val="00FC2229"/>
    <w:rsid w:val="00FE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3060B"/>
  <w15:chartTrackingRefBased/>
  <w15:docId w15:val="{D21F0EDF-6526-4200-A342-836A522A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2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B336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F3E5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F3E51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6F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F70D0"/>
  </w:style>
  <w:style w:type="paragraph" w:styleId="Podnoje">
    <w:name w:val="footer"/>
    <w:basedOn w:val="Normal"/>
    <w:link w:val="PodnojeChar"/>
    <w:uiPriority w:val="99"/>
    <w:unhideWhenUsed/>
    <w:rsid w:val="006F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F7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smiljani@fhs.unizg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Petrović</dc:creator>
  <cp:keywords/>
  <dc:description/>
  <cp:lastModifiedBy>Anamarija Petrović</cp:lastModifiedBy>
  <cp:revision>10</cp:revision>
  <dcterms:created xsi:type="dcterms:W3CDTF">2025-08-21T07:48:00Z</dcterms:created>
  <dcterms:modified xsi:type="dcterms:W3CDTF">2025-08-22T11:59:00Z</dcterms:modified>
</cp:coreProperties>
</file>